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132" w:rsidRDefault="00693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71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490"/>
      </w:tblGrid>
      <w:tr w:rsidR="00693132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32" w:rsidRDefault="000A4F32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  <w:u w:val="single"/>
              </w:rPr>
              <w:t>PD most likely to get results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32" w:rsidRDefault="000A4F32">
            <w:pPr>
              <w:ind w:right="-360"/>
              <w:rPr>
                <w:rFonts w:ascii="Tahoma" w:eastAsia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  <w:u w:val="single"/>
              </w:rPr>
              <w:t>Low likelihood PD</w:t>
            </w:r>
          </w:p>
        </w:tc>
      </w:tr>
      <w:tr w:rsidR="00693132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32" w:rsidRDefault="000A4F32">
            <w:pPr>
              <w:ind w:right="-3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*Connects Pedagogy (way to teach) to Content </w:t>
            </w:r>
          </w:p>
          <w:p w:rsidR="00693132" w:rsidRDefault="000A4F32">
            <w:pPr>
              <w:ind w:right="-3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(what to teach) to Student </w:t>
            </w:r>
          </w:p>
          <w:p w:rsidR="00693132" w:rsidRDefault="000A4F32">
            <w:pPr>
              <w:ind w:left="5040" w:right="-360" w:hanging="50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*Collective team effort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</w:p>
          <w:p w:rsidR="00693132" w:rsidRDefault="000A4F32">
            <w:pPr>
              <w:ind w:right="-3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*Focused on research-based instruction in a domain area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 xml:space="preserve"> </w:t>
            </w:r>
          </w:p>
          <w:p w:rsidR="00693132" w:rsidRDefault="000A4F32">
            <w:pPr>
              <w:ind w:right="-3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*Data collected on how often and how well teachers are using strategy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 xml:space="preserve">                          </w:t>
            </w:r>
          </w:p>
          <w:p w:rsidR="00693132" w:rsidRDefault="000A4F32">
            <w:pPr>
              <w:ind w:right="-3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*Frequent and sustained over time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</w:p>
          <w:p w:rsidR="00693132" w:rsidRDefault="000A4F32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*Interactive workshops rather than sit &amp; listen conferences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32" w:rsidRDefault="000A4F32">
            <w:pPr>
              <w:ind w:right="-3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*Single events with no sustained activities</w:t>
            </w:r>
          </w:p>
          <w:p w:rsidR="00693132" w:rsidRDefault="000A4F32">
            <w:pPr>
              <w:ind w:right="-3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*No collaboration with peers to work on extending the knowledge or skills</w:t>
            </w:r>
          </w:p>
          <w:p w:rsidR="00693132" w:rsidRDefault="000A4F32">
            <w:pPr>
              <w:ind w:right="-3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*Book study groups – discussion without demonstration or lesson planning</w:t>
            </w:r>
          </w:p>
          <w:p w:rsidR="00693132" w:rsidRDefault="000A4F32">
            <w:pPr>
              <w:ind w:right="-3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*Make and take workshops</w:t>
            </w:r>
          </w:p>
          <w:p w:rsidR="00693132" w:rsidRDefault="00693132">
            <w:pPr>
              <w:ind w:right="-36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693132" w:rsidRDefault="000A4F32">
            <w:pPr>
              <w:ind w:right="-3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Curriculum writing is NOT permitted in state guidelines</w:t>
            </w:r>
          </w:p>
          <w:p w:rsidR="00693132" w:rsidRDefault="0069313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693132" w:rsidRDefault="00693132">
      <w:pPr>
        <w:rPr>
          <w:sz w:val="2"/>
          <w:szCs w:val="2"/>
        </w:rPr>
      </w:pPr>
    </w:p>
    <w:tbl>
      <w:tblPr>
        <w:tblStyle w:val="a0"/>
        <w:tblW w:w="1098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693132">
        <w:tc>
          <w:tcPr>
            <w:tcW w:w="10980" w:type="dxa"/>
          </w:tcPr>
          <w:p w:rsidR="00693132" w:rsidRDefault="000A4F32">
            <w:pPr>
              <w:spacing w:line="360" w:lineRule="auto"/>
              <w:rPr>
                <w:color w:val="CC0000"/>
                <w:u w:val="single"/>
              </w:rPr>
            </w:pPr>
            <w:r>
              <w:rPr>
                <w:b/>
              </w:rPr>
              <w:t>Name(s):</w:t>
            </w:r>
          </w:p>
          <w:p w:rsidR="00693132" w:rsidRDefault="000A4F32">
            <w:pPr>
              <w:spacing w:line="360" w:lineRule="auto"/>
              <w:rPr>
                <w:color w:val="CC0000"/>
                <w:u w:val="single"/>
              </w:rPr>
            </w:pPr>
            <w:r>
              <w:rPr>
                <w:b/>
              </w:rPr>
              <w:t>Building / Department / Team:</w:t>
            </w:r>
          </w:p>
        </w:tc>
      </w:tr>
      <w:tr w:rsidR="00693132">
        <w:tc>
          <w:tcPr>
            <w:tcW w:w="10980" w:type="dxa"/>
          </w:tcPr>
          <w:p w:rsidR="00693132" w:rsidRDefault="000A4F32">
            <w:pPr>
              <w:jc w:val="center"/>
            </w:pPr>
            <w:r>
              <w:rPr>
                <w:b/>
              </w:rPr>
              <w:t>Professional Development Opportunity</w:t>
            </w:r>
          </w:p>
          <w:p w:rsidR="00693132" w:rsidRDefault="000A4F32">
            <w:pPr>
              <w:rPr>
                <w:color w:val="CC0000"/>
              </w:rPr>
            </w:pPr>
            <w:r>
              <w:rPr>
                <w:b/>
              </w:rPr>
              <w:t>Title / Event /Activity</w:t>
            </w:r>
            <w:r>
              <w:t>:</w:t>
            </w:r>
          </w:p>
          <w:p w:rsidR="00693132" w:rsidRDefault="00693132"/>
          <w:p w:rsidR="00693132" w:rsidRDefault="000A4F32">
            <w:pPr>
              <w:rPr>
                <w:color w:val="CC0000"/>
              </w:rPr>
            </w:pPr>
            <w:r>
              <w:rPr>
                <w:b/>
              </w:rPr>
              <w:t>Location</w:t>
            </w:r>
            <w:r>
              <w:t>:</w:t>
            </w:r>
          </w:p>
          <w:p w:rsidR="00693132" w:rsidRDefault="00693132"/>
          <w:p w:rsidR="00693132" w:rsidRDefault="000A4F32">
            <w:pPr>
              <w:rPr>
                <w:color w:val="CC0000"/>
              </w:rPr>
            </w:pPr>
            <w:r>
              <w:rPr>
                <w:b/>
              </w:rPr>
              <w:t xml:space="preserve">Today’s </w:t>
            </w:r>
            <w:proofErr w:type="gramStart"/>
            <w:r>
              <w:rPr>
                <w:b/>
              </w:rPr>
              <w:t>Date:_</w:t>
            </w:r>
            <w:proofErr w:type="gramEnd"/>
            <w:r>
              <w:rPr>
                <w:b/>
              </w:rPr>
              <w:t>______________________________         Date of Event:_______________________</w:t>
            </w:r>
          </w:p>
          <w:p w:rsidR="00693132" w:rsidRDefault="00693132"/>
          <w:p w:rsidR="00693132" w:rsidRDefault="000A4F32">
            <w:r>
              <w:rPr>
                <w:b/>
              </w:rPr>
              <w:t>Costs: (Note that the building may choose to only partially fund a request)</w:t>
            </w:r>
          </w:p>
          <w:p w:rsidR="00693132" w:rsidRDefault="000A4F32">
            <w:r>
              <w:rPr>
                <w:b/>
                <w:u w:val="single"/>
              </w:rPr>
              <w:t xml:space="preserve">                                </w:t>
            </w:r>
            <w:r>
              <w:rPr>
                <w:b/>
              </w:rPr>
              <w:t>Registration</w:t>
            </w:r>
          </w:p>
          <w:p w:rsidR="00693132" w:rsidRDefault="00693132"/>
          <w:p w:rsidR="00693132" w:rsidRDefault="000A4F32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                                </w:t>
            </w:r>
            <w:r>
              <w:rPr>
                <w:b/>
              </w:rPr>
              <w:t>Substitute Teacher</w:t>
            </w:r>
            <w:r>
              <w:rPr>
                <w:b/>
                <w:color w:val="3366FF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($14</w:t>
            </w:r>
            <w:r w:rsidR="006055BC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.</w:t>
            </w:r>
            <w:r w:rsidR="006055BC">
              <w:rPr>
                <w:b/>
                <w:i/>
                <w:sz w:val="20"/>
                <w:szCs w:val="20"/>
              </w:rPr>
              <w:t>85</w:t>
            </w:r>
            <w:bookmarkStart w:id="0" w:name="_GoBack"/>
            <w:bookmarkEnd w:id="0"/>
            <w:r>
              <w:rPr>
                <w:b/>
                <w:i/>
                <w:sz w:val="20"/>
                <w:szCs w:val="20"/>
              </w:rPr>
              <w:t xml:space="preserve"> = day      $70.26 </w:t>
            </w:r>
            <w:proofErr w:type="gramStart"/>
            <w:r>
              <w:rPr>
                <w:b/>
                <w:i/>
                <w:sz w:val="20"/>
                <w:szCs w:val="20"/>
              </w:rPr>
              <w:t>=  ½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day)</w:t>
            </w:r>
          </w:p>
          <w:p w:rsidR="00693132" w:rsidRDefault="00693132"/>
          <w:p w:rsidR="00693132" w:rsidRDefault="000A4F32">
            <w:pPr>
              <w:ind w:left="180" w:hanging="180"/>
              <w:rPr>
                <w:sz w:val="18"/>
                <w:szCs w:val="18"/>
              </w:rPr>
            </w:pPr>
            <w:r>
              <w:rPr>
                <w:b/>
                <w:u w:val="single"/>
              </w:rPr>
              <w:t xml:space="preserve">                                </w:t>
            </w:r>
            <w:r>
              <w:rPr>
                <w:b/>
              </w:rPr>
              <w:t>Lodging &amp; travel</w:t>
            </w:r>
            <w:r>
              <w:rPr>
                <w:b/>
                <w:i/>
                <w:sz w:val="18"/>
                <w:szCs w:val="18"/>
              </w:rPr>
              <w:t xml:space="preserve"> (Mileage reimbursement for personal vehicles &amp; use of district </w:t>
            </w:r>
          </w:p>
          <w:p w:rsidR="00693132" w:rsidRDefault="000A4F32">
            <w:pPr>
              <w:ind w:left="3420" w:hanging="3420"/>
            </w:pPr>
            <w:r>
              <w:rPr>
                <w:b/>
                <w:i/>
                <w:sz w:val="18"/>
                <w:szCs w:val="18"/>
              </w:rPr>
              <w:t xml:space="preserve">                                                                                  vehicles: $0.39/mile)          </w:t>
            </w:r>
          </w:p>
          <w:p w:rsidR="00693132" w:rsidRDefault="000A4F32">
            <w:r>
              <w:rPr>
                <w:b/>
                <w:u w:val="single"/>
              </w:rPr>
              <w:t xml:space="preserve">                               </w:t>
            </w:r>
            <w:r>
              <w:rPr>
                <w:b/>
              </w:rPr>
              <w:t xml:space="preserve"> Other: (Not food or beverage)</w:t>
            </w:r>
          </w:p>
          <w:p w:rsidR="00693132" w:rsidRDefault="00693132"/>
          <w:p w:rsidR="00693132" w:rsidRDefault="000A4F32">
            <w:r>
              <w:rPr>
                <w:b/>
                <w:u w:val="single"/>
              </w:rPr>
              <w:t xml:space="preserve">                               </w:t>
            </w:r>
            <w:r>
              <w:rPr>
                <w:b/>
              </w:rPr>
              <w:t xml:space="preserve"> Total Request                       </w:t>
            </w:r>
          </w:p>
          <w:p w:rsidR="00693132" w:rsidRDefault="00693132"/>
          <w:p w:rsidR="00693132" w:rsidRDefault="000A4F32">
            <w:pPr>
              <w:rPr>
                <w:sz w:val="30"/>
                <w:szCs w:val="30"/>
              </w:rPr>
            </w:pPr>
            <w:r>
              <w:rPr>
                <w:b/>
                <w:u w:val="single"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>
              <w:rPr>
                <w:b/>
                <w:color w:val="FF00FF"/>
                <w:sz w:val="30"/>
                <w:szCs w:val="30"/>
              </w:rPr>
              <w:t>Date FORM B will need to be turned in</w:t>
            </w:r>
            <w:r>
              <w:rPr>
                <w:sz w:val="30"/>
                <w:szCs w:val="30"/>
              </w:rPr>
              <w:t>.</w:t>
            </w:r>
          </w:p>
          <w:p w:rsidR="00693132" w:rsidRDefault="00693132"/>
          <w:p w:rsidR="00693132" w:rsidRDefault="000A4F32">
            <w:r>
              <w:rPr>
                <w:b/>
              </w:rPr>
              <w:t>Brief description of event/activity:</w:t>
            </w:r>
          </w:p>
          <w:p w:rsidR="00693132" w:rsidRDefault="00693132">
            <w:pPr>
              <w:rPr>
                <w:color w:val="CC0000"/>
              </w:rPr>
            </w:pPr>
          </w:p>
          <w:p w:rsidR="00693132" w:rsidRDefault="00693132">
            <w:pPr>
              <w:rPr>
                <w:color w:val="CC0000"/>
              </w:rPr>
            </w:pPr>
          </w:p>
          <w:p w:rsidR="00693132" w:rsidRDefault="00693132">
            <w:pPr>
              <w:rPr>
                <w:color w:val="CC0000"/>
              </w:rPr>
            </w:pPr>
          </w:p>
          <w:p w:rsidR="00693132" w:rsidRDefault="00693132"/>
        </w:tc>
      </w:tr>
      <w:tr w:rsidR="00693132">
        <w:tc>
          <w:tcPr>
            <w:tcW w:w="10980" w:type="dxa"/>
          </w:tcPr>
          <w:p w:rsidR="00693132" w:rsidRDefault="000A4F32">
            <w:r>
              <w:rPr>
                <w:b/>
              </w:rPr>
              <w:t>Plan:  What &amp; Why</w:t>
            </w:r>
          </w:p>
          <w:p w:rsidR="00693132" w:rsidRDefault="000A4F32">
            <w:pPr>
              <w:rPr>
                <w:color w:val="CC0000"/>
              </w:rPr>
            </w:pPr>
            <w:r>
              <w:rPr>
                <w:b/>
              </w:rPr>
              <w:t>What do you hope to learn?</w:t>
            </w:r>
          </w:p>
          <w:p w:rsidR="00693132" w:rsidRDefault="00693132">
            <w:pPr>
              <w:rPr>
                <w:color w:val="CC0000"/>
              </w:rPr>
            </w:pPr>
          </w:p>
          <w:p w:rsidR="00693132" w:rsidRDefault="00693132"/>
          <w:p w:rsidR="00693132" w:rsidRDefault="000A4F32">
            <w:pPr>
              <w:rPr>
                <w:color w:val="CC0000"/>
              </w:rPr>
            </w:pPr>
            <w:r>
              <w:rPr>
                <w:b/>
              </w:rPr>
              <w:t>Describe how this learning will improve instruction and student learning.</w:t>
            </w:r>
          </w:p>
          <w:p w:rsidR="00693132" w:rsidRDefault="00693132">
            <w:pPr>
              <w:rPr>
                <w:color w:val="CC0000"/>
              </w:rPr>
            </w:pPr>
          </w:p>
          <w:p w:rsidR="00693132" w:rsidRDefault="00693132">
            <w:pPr>
              <w:rPr>
                <w:color w:val="CC0000"/>
              </w:rPr>
            </w:pPr>
          </w:p>
          <w:p w:rsidR="00693132" w:rsidRDefault="000A4F32">
            <w:pPr>
              <w:rPr>
                <w:color w:val="CC0000"/>
              </w:rPr>
            </w:pPr>
            <w:r>
              <w:rPr>
                <w:b/>
              </w:rPr>
              <w:lastRenderedPageBreak/>
              <w:t xml:space="preserve">List the pertinent building </w:t>
            </w:r>
            <w:r>
              <w:rPr>
                <w:b/>
                <w:u w:val="single"/>
              </w:rPr>
              <w:t>and</w:t>
            </w:r>
            <w:r>
              <w:rPr>
                <w:b/>
              </w:rPr>
              <w:t xml:space="preserve"> district goals and describe how this activity aligns with those goals.</w:t>
            </w:r>
            <w:r>
              <w:rPr>
                <w:b/>
                <w:sz w:val="22"/>
                <w:szCs w:val="22"/>
              </w:rPr>
              <w:t xml:space="preserve"> (see list on page 2)</w:t>
            </w:r>
          </w:p>
          <w:p w:rsidR="00693132" w:rsidRDefault="00693132">
            <w:pPr>
              <w:rPr>
                <w:color w:val="CC0000"/>
              </w:rPr>
            </w:pPr>
          </w:p>
          <w:p w:rsidR="00693132" w:rsidRDefault="00693132">
            <w:pPr>
              <w:rPr>
                <w:color w:val="CC0000"/>
              </w:rPr>
            </w:pPr>
          </w:p>
          <w:p w:rsidR="00693132" w:rsidRDefault="00693132">
            <w:pPr>
              <w:rPr>
                <w:color w:val="CC0000"/>
              </w:rPr>
            </w:pPr>
          </w:p>
          <w:p w:rsidR="00693132" w:rsidRDefault="000A4F32">
            <w:pPr>
              <w:rPr>
                <w:color w:val="CC0000"/>
              </w:rPr>
            </w:pPr>
            <w:r>
              <w:rPr>
                <w:b/>
              </w:rPr>
              <w:t xml:space="preserve">When and how will you share? </w:t>
            </w:r>
          </w:p>
          <w:p w:rsidR="00693132" w:rsidRDefault="00693132">
            <w:pPr>
              <w:rPr>
                <w:color w:val="CC0000"/>
              </w:rPr>
            </w:pPr>
          </w:p>
          <w:p w:rsidR="00693132" w:rsidRDefault="000A4F32">
            <w:pPr>
              <w:rPr>
                <w:color w:val="CC0000"/>
              </w:rPr>
            </w:pPr>
            <w:r>
              <w:rPr>
                <w:b/>
              </w:rPr>
              <w:t>Who is this going to benefit?  How will you know if others have benefited?  What data will you use?</w:t>
            </w:r>
          </w:p>
          <w:p w:rsidR="00693132" w:rsidRDefault="00693132">
            <w:pPr>
              <w:rPr>
                <w:color w:val="CC0000"/>
              </w:rPr>
            </w:pPr>
          </w:p>
          <w:p w:rsidR="00693132" w:rsidRDefault="00693132"/>
        </w:tc>
      </w:tr>
      <w:tr w:rsidR="00693132">
        <w:tc>
          <w:tcPr>
            <w:tcW w:w="10980" w:type="dxa"/>
          </w:tcPr>
          <w:p w:rsidR="00693132" w:rsidRDefault="000A4F32">
            <w:r>
              <w:rPr>
                <w:b/>
                <w:i/>
              </w:rPr>
              <w:lastRenderedPageBreak/>
              <w:t>Building team fills in this portion:</w:t>
            </w:r>
          </w:p>
          <w:p w:rsidR="00693132" w:rsidRDefault="000A4F32">
            <w:pPr>
              <w:numPr>
                <w:ilvl w:val="0"/>
                <w:numId w:val="1"/>
              </w:numPr>
            </w:pPr>
            <w:r>
              <w:t>Total dollar amount approved:</w:t>
            </w:r>
          </w:p>
          <w:p w:rsidR="00693132" w:rsidRDefault="00693132">
            <w:pPr>
              <w:ind w:left="360"/>
            </w:pPr>
          </w:p>
          <w:p w:rsidR="00693132" w:rsidRDefault="000A4F32">
            <w:pPr>
              <w:numPr>
                <w:ilvl w:val="0"/>
                <w:numId w:val="1"/>
              </w:numPr>
            </w:pPr>
            <w:r>
              <w:t>Building expectations for your learning:</w:t>
            </w:r>
          </w:p>
          <w:p w:rsidR="00693132" w:rsidRDefault="00693132"/>
        </w:tc>
      </w:tr>
    </w:tbl>
    <w:p w:rsidR="00693132" w:rsidRDefault="00693132">
      <w:pPr>
        <w:rPr>
          <w:sz w:val="22"/>
          <w:szCs w:val="22"/>
        </w:rPr>
      </w:pPr>
    </w:p>
    <w:p w:rsidR="00693132" w:rsidRDefault="000A4F32">
      <w:pPr>
        <w:rPr>
          <w:sz w:val="22"/>
          <w:szCs w:val="22"/>
        </w:rPr>
      </w:pPr>
      <w:r>
        <w:rPr>
          <w:b/>
          <w:sz w:val="22"/>
          <w:szCs w:val="22"/>
        </w:rPr>
        <w:t>Level 1 – District Goals:  Improvement in reading, math, science, technology, safe schools</w:t>
      </w:r>
    </w:p>
    <w:p w:rsidR="00693132" w:rsidRDefault="000A4F32">
      <w:pPr>
        <w:rPr>
          <w:sz w:val="22"/>
          <w:szCs w:val="22"/>
        </w:rPr>
      </w:pPr>
      <w:r>
        <w:rPr>
          <w:b/>
          <w:sz w:val="22"/>
          <w:szCs w:val="22"/>
        </w:rPr>
        <w:t>Level 2 – Building goals</w:t>
      </w:r>
    </w:p>
    <w:p w:rsidR="00693132" w:rsidRDefault="000A4F32">
      <w:pPr>
        <w:rPr>
          <w:sz w:val="22"/>
          <w:szCs w:val="22"/>
        </w:rPr>
      </w:pPr>
      <w:r>
        <w:rPr>
          <w:b/>
          <w:sz w:val="22"/>
          <w:szCs w:val="22"/>
        </w:rPr>
        <w:t>Level 3 – Department or Grade level goals</w:t>
      </w:r>
    </w:p>
    <w:p w:rsidR="00693132" w:rsidRDefault="00693132">
      <w:pPr>
        <w:rPr>
          <w:sz w:val="22"/>
          <w:szCs w:val="22"/>
        </w:rPr>
      </w:pPr>
    </w:p>
    <w:p w:rsidR="00693132" w:rsidRDefault="00693132">
      <w:pPr>
        <w:jc w:val="center"/>
        <w:rPr>
          <w:sz w:val="20"/>
          <w:szCs w:val="20"/>
        </w:rPr>
      </w:pPr>
    </w:p>
    <w:p w:rsidR="00693132" w:rsidRDefault="00693132">
      <w:pPr>
        <w:jc w:val="center"/>
        <w:rPr>
          <w:sz w:val="20"/>
          <w:szCs w:val="20"/>
        </w:rPr>
      </w:pPr>
    </w:p>
    <w:p w:rsidR="00693132" w:rsidRDefault="000A4F3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See Part B – Planning form to be completed </w:t>
      </w:r>
      <w:r>
        <w:rPr>
          <w:b/>
          <w:i/>
          <w:sz w:val="28"/>
          <w:szCs w:val="28"/>
          <w:u w:val="single"/>
        </w:rPr>
        <w:t>within 2 weeks</w:t>
      </w:r>
      <w:r>
        <w:rPr>
          <w:b/>
          <w:sz w:val="28"/>
          <w:szCs w:val="28"/>
        </w:rPr>
        <w:t xml:space="preserve"> of the date of your Professional Development Opportunity</w:t>
      </w:r>
    </w:p>
    <w:p w:rsidR="00693132" w:rsidRDefault="00693132">
      <w:pPr>
        <w:rPr>
          <w:sz w:val="28"/>
          <w:szCs w:val="28"/>
        </w:rPr>
      </w:pPr>
    </w:p>
    <w:p w:rsidR="00693132" w:rsidRDefault="00693132">
      <w:pPr>
        <w:jc w:val="center"/>
        <w:rPr>
          <w:sz w:val="28"/>
          <w:szCs w:val="28"/>
        </w:rPr>
      </w:pPr>
    </w:p>
    <w:sectPr w:rsidR="00693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CBF" w:rsidRDefault="000A0CBF">
      <w:r>
        <w:separator/>
      </w:r>
    </w:p>
  </w:endnote>
  <w:endnote w:type="continuationSeparator" w:id="0">
    <w:p w:rsidR="000A0CBF" w:rsidRDefault="000A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DFE" w:rsidRDefault="00DA4D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DFE" w:rsidRDefault="00DA4D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DFE" w:rsidRDefault="00DA4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CBF" w:rsidRDefault="000A0CBF">
      <w:r>
        <w:separator/>
      </w:r>
    </w:p>
  </w:footnote>
  <w:footnote w:type="continuationSeparator" w:id="0">
    <w:p w:rsidR="000A0CBF" w:rsidRDefault="000A0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DFE" w:rsidRDefault="00DA4D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132" w:rsidRDefault="000A4F3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b/>
        <w:color w:val="000000"/>
      </w:rPr>
      <w:t>Professional Development Learning Opportunity – Part A – Request Form</w:t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A4DFE">
      <w:rPr>
        <w:noProof/>
        <w:color w:val="000000"/>
      </w:rPr>
      <w:t>1</w:t>
    </w:r>
    <w:r>
      <w:rPr>
        <w:color w:val="000000"/>
      </w:rPr>
      <w:fldChar w:fldCharType="end"/>
    </w:r>
  </w:p>
  <w:p w:rsidR="00693132" w:rsidRDefault="000A4F3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>201</w:t>
    </w:r>
    <w:r w:rsidR="00DA4DFE">
      <w:t>9</w:t>
    </w:r>
    <w:r>
      <w:t>-20</w:t>
    </w:r>
    <w:r w:rsidR="00DA4DFE"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DFE" w:rsidRDefault="00DA4D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D6E56"/>
    <w:multiLevelType w:val="multilevel"/>
    <w:tmpl w:val="4AC034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32"/>
    <w:rsid w:val="000A0CBF"/>
    <w:rsid w:val="000A4F32"/>
    <w:rsid w:val="006055BC"/>
    <w:rsid w:val="00693132"/>
    <w:rsid w:val="00DA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FBF41"/>
  <w15:docId w15:val="{E0EB5AA9-AC0C-4D03-B01D-9D61F9B2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A4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DFE"/>
  </w:style>
  <w:style w:type="paragraph" w:styleId="Footer">
    <w:name w:val="footer"/>
    <w:basedOn w:val="Normal"/>
    <w:link w:val="FooterChar"/>
    <w:uiPriority w:val="99"/>
    <w:unhideWhenUsed/>
    <w:rsid w:val="00DA4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LMCSD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Barry</dc:creator>
  <cp:lastModifiedBy>Debra Barry</cp:lastModifiedBy>
  <cp:revision>3</cp:revision>
  <dcterms:created xsi:type="dcterms:W3CDTF">2019-09-04T20:44:00Z</dcterms:created>
  <dcterms:modified xsi:type="dcterms:W3CDTF">2019-09-18T17:16:00Z</dcterms:modified>
</cp:coreProperties>
</file>