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9B70" w14:textId="77777777" w:rsidR="00081F75" w:rsidRPr="00176139" w:rsidRDefault="007353F7">
      <w:pPr>
        <w:jc w:val="center"/>
        <w:rPr>
          <w:rFonts w:asciiTheme="majorHAnsi" w:hAnsiTheme="majorHAnsi"/>
          <w:b/>
          <w:color w:val="000000"/>
          <w:sz w:val="72"/>
          <w:szCs w:val="72"/>
        </w:rPr>
      </w:pPr>
      <w:r w:rsidRPr="00176139">
        <w:rPr>
          <w:rFonts w:asciiTheme="majorHAnsi" w:hAnsiTheme="majorHAnsi"/>
          <w:b/>
          <w:color w:val="000000"/>
          <w:sz w:val="72"/>
          <w:szCs w:val="72"/>
        </w:rPr>
        <w:t>Excelsior Middle School</w:t>
      </w:r>
    </w:p>
    <w:p w14:paraId="4101F6C6" w14:textId="21440BD7" w:rsidR="00081F75" w:rsidRPr="00176139" w:rsidRDefault="005C221E">
      <w:pPr>
        <w:pStyle w:val="BodyText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MYFI 6th Grade Orientation 2019</w:t>
      </w:r>
    </w:p>
    <w:p w14:paraId="0364D0AB" w14:textId="77777777" w:rsidR="00081F75" w:rsidRPr="00176139" w:rsidRDefault="009101B8">
      <w:pPr>
        <w:rPr>
          <w:rFonts w:asciiTheme="majorHAnsi" w:hAnsiTheme="majorHAnsi"/>
          <w:color w:val="000000"/>
        </w:rPr>
      </w:pPr>
    </w:p>
    <w:p w14:paraId="4DA5CF37" w14:textId="4E7AB9E0" w:rsidR="00081F75" w:rsidRPr="00176139" w:rsidRDefault="007353F7">
      <w:pPr>
        <w:rPr>
          <w:rFonts w:asciiTheme="majorHAnsi" w:hAnsiTheme="majorHAnsi"/>
          <w:color w:val="000000"/>
          <w:sz w:val="22"/>
          <w:szCs w:val="24"/>
        </w:rPr>
      </w:pPr>
      <w:r w:rsidRPr="00176139">
        <w:rPr>
          <w:rFonts w:asciiTheme="majorHAnsi" w:hAnsiTheme="majorHAnsi"/>
          <w:color w:val="000000"/>
          <w:sz w:val="22"/>
          <w:szCs w:val="24"/>
        </w:rPr>
        <w:t>All incoming Excelsior 6th grade students will be given an opportunity to experience and learn about middle school life, expectations, and activitie</w:t>
      </w:r>
      <w:r w:rsidR="00176139">
        <w:rPr>
          <w:rFonts w:asciiTheme="majorHAnsi" w:hAnsiTheme="majorHAnsi"/>
          <w:color w:val="000000"/>
          <w:sz w:val="22"/>
          <w:szCs w:val="24"/>
        </w:rPr>
        <w:t xml:space="preserve">s during </w:t>
      </w:r>
      <w:r w:rsidR="005C221E">
        <w:rPr>
          <w:rFonts w:asciiTheme="majorHAnsi" w:hAnsiTheme="majorHAnsi"/>
          <w:color w:val="000000"/>
          <w:sz w:val="22"/>
          <w:szCs w:val="24"/>
        </w:rPr>
        <w:t>MYFI orientation.</w:t>
      </w:r>
    </w:p>
    <w:p w14:paraId="6D0B596E" w14:textId="77777777" w:rsidR="00081F75" w:rsidRPr="00176139" w:rsidRDefault="009101B8">
      <w:pPr>
        <w:rPr>
          <w:rFonts w:asciiTheme="majorHAnsi" w:hAnsiTheme="majorHAnsi"/>
          <w:color w:val="000000"/>
          <w:sz w:val="22"/>
          <w:szCs w:val="24"/>
        </w:rPr>
      </w:pPr>
    </w:p>
    <w:p w14:paraId="6772B2BE" w14:textId="644DD7C9" w:rsidR="00C4029A" w:rsidRDefault="00027C05" w:rsidP="005C221E">
      <w:pPr>
        <w:rPr>
          <w:rFonts w:asciiTheme="majorHAnsi" w:hAnsiTheme="majorHAnsi"/>
          <w:color w:val="000000"/>
          <w:sz w:val="22"/>
          <w:szCs w:val="24"/>
        </w:rPr>
      </w:pPr>
      <w:r>
        <w:rPr>
          <w:rFonts w:asciiTheme="majorHAnsi" w:hAnsiTheme="majorHAnsi"/>
          <w:color w:val="000000"/>
          <w:sz w:val="22"/>
          <w:szCs w:val="24"/>
        </w:rPr>
        <w:t>These are the</w:t>
      </w:r>
      <w:r w:rsidR="005C221E">
        <w:rPr>
          <w:rFonts w:asciiTheme="majorHAnsi" w:hAnsiTheme="majorHAnsi"/>
          <w:color w:val="000000"/>
          <w:sz w:val="22"/>
          <w:szCs w:val="24"/>
        </w:rPr>
        <w:t xml:space="preserve"> o</w:t>
      </w:r>
      <w:r w:rsidR="007353F7" w:rsidRPr="00176139">
        <w:rPr>
          <w:rFonts w:asciiTheme="majorHAnsi" w:hAnsiTheme="majorHAnsi"/>
          <w:color w:val="000000"/>
          <w:sz w:val="22"/>
          <w:szCs w:val="24"/>
        </w:rPr>
        <w:t>rientation session</w:t>
      </w:r>
      <w:r>
        <w:rPr>
          <w:rFonts w:asciiTheme="majorHAnsi" w:hAnsiTheme="majorHAnsi"/>
          <w:color w:val="000000"/>
          <w:sz w:val="22"/>
          <w:szCs w:val="24"/>
        </w:rPr>
        <w:t>s</w:t>
      </w:r>
      <w:r w:rsidR="005C221E">
        <w:rPr>
          <w:rFonts w:asciiTheme="majorHAnsi" w:hAnsiTheme="majorHAnsi"/>
          <w:color w:val="000000"/>
          <w:sz w:val="22"/>
          <w:szCs w:val="24"/>
        </w:rPr>
        <w:t>:</w:t>
      </w:r>
    </w:p>
    <w:p w14:paraId="262C24B6" w14:textId="0D4CDAE3" w:rsidR="00DC1901" w:rsidRDefault="00DC1901" w:rsidP="00027C05">
      <w:pPr>
        <w:rPr>
          <w:rFonts w:asciiTheme="majorHAnsi" w:hAnsiTheme="majorHAnsi"/>
          <w:b/>
          <w:color w:val="000000"/>
          <w:sz w:val="36"/>
          <w:szCs w:val="24"/>
        </w:rPr>
      </w:pPr>
    </w:p>
    <w:p w14:paraId="71AFB860" w14:textId="3E10D0EF" w:rsidR="00D32E8A" w:rsidRPr="00027C05" w:rsidRDefault="00F5513A" w:rsidP="00027C05">
      <w:pPr>
        <w:ind w:left="360"/>
        <w:rPr>
          <w:rFonts w:asciiTheme="majorHAnsi" w:hAnsiTheme="majorHAnsi"/>
          <w:b/>
          <w:color w:val="000000"/>
          <w:szCs w:val="24"/>
        </w:rPr>
      </w:pPr>
      <w:r w:rsidRPr="00027C05">
        <w:rPr>
          <w:rFonts w:asciiTheme="majorHAnsi" w:hAnsiTheme="majorHAnsi"/>
          <w:b/>
          <w:color w:val="000000"/>
          <w:szCs w:val="24"/>
        </w:rPr>
        <w:t xml:space="preserve">Team 6A:  </w:t>
      </w:r>
      <w:r w:rsidR="005C221E" w:rsidRPr="00027C05">
        <w:rPr>
          <w:rFonts w:asciiTheme="majorHAnsi" w:hAnsiTheme="majorHAnsi"/>
          <w:b/>
          <w:color w:val="000000"/>
          <w:szCs w:val="24"/>
        </w:rPr>
        <w:t>Tuesday, August 13</w:t>
      </w:r>
      <w:r w:rsidR="00176139" w:rsidRPr="00027C05">
        <w:rPr>
          <w:rFonts w:asciiTheme="majorHAnsi" w:hAnsiTheme="majorHAnsi"/>
          <w:b/>
          <w:color w:val="000000"/>
          <w:szCs w:val="24"/>
        </w:rPr>
        <w:t xml:space="preserve"> </w:t>
      </w:r>
      <w:r w:rsidR="007353F7" w:rsidRPr="00027C05">
        <w:rPr>
          <w:rFonts w:asciiTheme="majorHAnsi" w:hAnsiTheme="majorHAnsi"/>
          <w:b/>
          <w:color w:val="000000"/>
          <w:szCs w:val="24"/>
        </w:rPr>
        <w:t xml:space="preserve">from </w:t>
      </w:r>
      <w:r w:rsidR="00C4029A" w:rsidRPr="00027C05">
        <w:rPr>
          <w:rFonts w:asciiTheme="majorHAnsi" w:hAnsiTheme="majorHAnsi"/>
          <w:b/>
          <w:color w:val="000000"/>
          <w:szCs w:val="24"/>
        </w:rPr>
        <w:t>12:30 – 4:0</w:t>
      </w:r>
      <w:r w:rsidR="00176139" w:rsidRPr="00027C05">
        <w:rPr>
          <w:rFonts w:asciiTheme="majorHAnsi" w:hAnsiTheme="majorHAnsi"/>
          <w:b/>
          <w:color w:val="000000"/>
          <w:szCs w:val="24"/>
        </w:rPr>
        <w:t>0pm</w:t>
      </w:r>
    </w:p>
    <w:p w14:paraId="7D412C3D" w14:textId="77777777" w:rsidR="00BC23ED" w:rsidRPr="00027C05" w:rsidRDefault="00BC23ED" w:rsidP="00027C05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/>
          <w:szCs w:val="24"/>
        </w:rPr>
      </w:pPr>
      <w:r w:rsidRPr="00027C05">
        <w:rPr>
          <w:rFonts w:asciiTheme="majorHAnsi" w:hAnsiTheme="majorHAnsi"/>
          <w:b/>
          <w:color w:val="000000"/>
          <w:szCs w:val="24"/>
        </w:rPr>
        <w:t xml:space="preserve">Parent meeting </w:t>
      </w:r>
      <w:r w:rsidR="00C4029A" w:rsidRPr="00027C05">
        <w:rPr>
          <w:rFonts w:asciiTheme="majorHAnsi" w:hAnsiTheme="majorHAnsi"/>
          <w:b/>
          <w:color w:val="000000"/>
          <w:szCs w:val="24"/>
        </w:rPr>
        <w:t xml:space="preserve">12:30 – </w:t>
      </w:r>
      <w:r w:rsidR="00042318" w:rsidRPr="00027C05">
        <w:rPr>
          <w:rFonts w:asciiTheme="majorHAnsi" w:hAnsiTheme="majorHAnsi"/>
          <w:b/>
          <w:color w:val="000000"/>
          <w:szCs w:val="24"/>
        </w:rPr>
        <w:t>1:30</w:t>
      </w:r>
      <w:r w:rsidR="00C4029A" w:rsidRPr="00027C05">
        <w:rPr>
          <w:rFonts w:asciiTheme="majorHAnsi" w:hAnsiTheme="majorHAnsi"/>
          <w:b/>
          <w:color w:val="000000"/>
          <w:szCs w:val="24"/>
        </w:rPr>
        <w:t>pm</w:t>
      </w:r>
    </w:p>
    <w:p w14:paraId="0422AD2D" w14:textId="3DA14390" w:rsidR="007353F7" w:rsidRPr="00027C05" w:rsidRDefault="00C4029A" w:rsidP="00027C05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/>
          <w:szCs w:val="24"/>
        </w:rPr>
      </w:pPr>
      <w:r w:rsidRPr="00027C05">
        <w:rPr>
          <w:rFonts w:asciiTheme="majorHAnsi" w:hAnsiTheme="majorHAnsi"/>
          <w:b/>
          <w:color w:val="000000"/>
          <w:szCs w:val="24"/>
        </w:rPr>
        <w:t>Pick-up students at 4:0</w:t>
      </w:r>
      <w:r w:rsidR="00BC23ED" w:rsidRPr="00027C05">
        <w:rPr>
          <w:rFonts w:asciiTheme="majorHAnsi" w:hAnsiTheme="majorHAnsi"/>
          <w:b/>
          <w:color w:val="000000"/>
          <w:szCs w:val="24"/>
        </w:rPr>
        <w:t>0pm</w:t>
      </w:r>
    </w:p>
    <w:p w14:paraId="6EA9B663" w14:textId="7FC6F450" w:rsid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 w:val="28"/>
        </w:rPr>
      </w:pPr>
    </w:p>
    <w:p w14:paraId="07C2CDED" w14:textId="77777777" w:rsidR="00027C05" w:rsidRP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Cs w:val="24"/>
        </w:rPr>
      </w:pPr>
      <w:r w:rsidRPr="00027C05">
        <w:rPr>
          <w:rFonts w:asciiTheme="majorHAnsi" w:hAnsiTheme="majorHAnsi"/>
          <w:b/>
          <w:color w:val="000000"/>
          <w:szCs w:val="24"/>
        </w:rPr>
        <w:t>Team 6B:  Wednesday, August 14 from 12:30 – 4:00pm</w:t>
      </w:r>
    </w:p>
    <w:p w14:paraId="5762BBA9" w14:textId="77777777" w:rsidR="00027C05" w:rsidRP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Cs w:val="24"/>
        </w:rPr>
      </w:pPr>
      <w:r w:rsidRPr="00027C05">
        <w:rPr>
          <w:rFonts w:asciiTheme="majorHAnsi" w:hAnsiTheme="majorHAnsi"/>
          <w:b/>
          <w:color w:val="000000"/>
          <w:szCs w:val="24"/>
        </w:rPr>
        <w:t>•</w:t>
      </w:r>
      <w:r w:rsidRPr="00027C05">
        <w:rPr>
          <w:rFonts w:asciiTheme="majorHAnsi" w:hAnsiTheme="majorHAnsi"/>
          <w:b/>
          <w:color w:val="000000"/>
          <w:szCs w:val="24"/>
        </w:rPr>
        <w:tab/>
        <w:t>Parent meeting 12:30 – 1:30pm</w:t>
      </w:r>
    </w:p>
    <w:p w14:paraId="01C635F0" w14:textId="3B0F4E31" w:rsid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Cs w:val="24"/>
        </w:rPr>
      </w:pPr>
      <w:r w:rsidRPr="00027C05">
        <w:rPr>
          <w:rFonts w:asciiTheme="majorHAnsi" w:hAnsiTheme="majorHAnsi"/>
          <w:b/>
          <w:color w:val="000000"/>
          <w:szCs w:val="24"/>
        </w:rPr>
        <w:t>•</w:t>
      </w:r>
      <w:r w:rsidRPr="00027C05">
        <w:rPr>
          <w:rFonts w:asciiTheme="majorHAnsi" w:hAnsiTheme="majorHAnsi"/>
          <w:b/>
          <w:color w:val="000000"/>
          <w:szCs w:val="24"/>
        </w:rPr>
        <w:tab/>
        <w:t>Pick-up students at 4:00pm</w:t>
      </w:r>
    </w:p>
    <w:p w14:paraId="55376E3D" w14:textId="4A8CFC17" w:rsid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Cs w:val="24"/>
        </w:rPr>
      </w:pPr>
    </w:p>
    <w:p w14:paraId="1DAFE7B5" w14:textId="77777777" w:rsid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Cs w:val="24"/>
        </w:rPr>
      </w:pPr>
    </w:p>
    <w:p w14:paraId="16610E85" w14:textId="77777777" w:rsidR="00027C05" w:rsidRP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Cs w:val="24"/>
        </w:rPr>
      </w:pPr>
      <w:r w:rsidRPr="00027C05">
        <w:rPr>
          <w:rFonts w:asciiTheme="majorHAnsi" w:hAnsiTheme="majorHAnsi"/>
          <w:b/>
          <w:color w:val="000000"/>
          <w:szCs w:val="24"/>
        </w:rPr>
        <w:t>Team 6C:  Thursday, August 15 from 12:30 – 4:00pm</w:t>
      </w:r>
    </w:p>
    <w:p w14:paraId="2476B326" w14:textId="77777777" w:rsidR="00027C05" w:rsidRP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Cs w:val="24"/>
        </w:rPr>
      </w:pPr>
      <w:r w:rsidRPr="00027C05">
        <w:rPr>
          <w:rFonts w:asciiTheme="majorHAnsi" w:hAnsiTheme="majorHAnsi"/>
          <w:b/>
          <w:color w:val="000000"/>
          <w:szCs w:val="24"/>
        </w:rPr>
        <w:t>•</w:t>
      </w:r>
      <w:r w:rsidRPr="00027C05">
        <w:rPr>
          <w:rFonts w:asciiTheme="majorHAnsi" w:hAnsiTheme="majorHAnsi"/>
          <w:b/>
          <w:color w:val="000000"/>
          <w:szCs w:val="24"/>
        </w:rPr>
        <w:tab/>
        <w:t>Parent meeting 12:30 – 1:30pm</w:t>
      </w:r>
    </w:p>
    <w:p w14:paraId="7A54E47B" w14:textId="78C3806F" w:rsid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Cs w:val="24"/>
        </w:rPr>
      </w:pPr>
      <w:r w:rsidRPr="00027C05">
        <w:rPr>
          <w:rFonts w:asciiTheme="majorHAnsi" w:hAnsiTheme="majorHAnsi"/>
          <w:b/>
          <w:color w:val="000000"/>
          <w:szCs w:val="24"/>
        </w:rPr>
        <w:t>•</w:t>
      </w:r>
      <w:r w:rsidRPr="00027C05">
        <w:rPr>
          <w:rFonts w:asciiTheme="majorHAnsi" w:hAnsiTheme="majorHAnsi"/>
          <w:b/>
          <w:color w:val="000000"/>
          <w:szCs w:val="24"/>
        </w:rPr>
        <w:tab/>
        <w:t>Pick-up students at 4:00pm</w:t>
      </w:r>
      <w:bookmarkStart w:id="0" w:name="_GoBack"/>
      <w:bookmarkEnd w:id="0"/>
    </w:p>
    <w:p w14:paraId="72E087B1" w14:textId="77777777" w:rsidR="00027C05" w:rsidRPr="00027C05" w:rsidRDefault="00027C05" w:rsidP="00027C05">
      <w:pPr>
        <w:pStyle w:val="ListParagraph"/>
        <w:ind w:left="360"/>
        <w:rPr>
          <w:rFonts w:asciiTheme="majorHAnsi" w:hAnsiTheme="majorHAnsi"/>
          <w:b/>
          <w:color w:val="000000"/>
          <w:szCs w:val="24"/>
        </w:rPr>
      </w:pPr>
    </w:p>
    <w:p w14:paraId="5D20FD62" w14:textId="495DB0E3" w:rsidR="00BC23ED" w:rsidRPr="00176139" w:rsidRDefault="00BC23ED" w:rsidP="009101B8">
      <w:pPr>
        <w:rPr>
          <w:rFonts w:asciiTheme="majorHAnsi" w:hAnsiTheme="majorHAnsi"/>
          <w:color w:val="000000"/>
          <w:szCs w:val="24"/>
          <w:u w:val="single"/>
        </w:rPr>
      </w:pPr>
    </w:p>
    <w:p w14:paraId="55A58702" w14:textId="77777777" w:rsidR="00176139" w:rsidRDefault="00D32E8A">
      <w:pPr>
        <w:rPr>
          <w:rFonts w:asciiTheme="majorHAnsi" w:hAnsiTheme="majorHAnsi"/>
          <w:color w:val="000000"/>
          <w:sz w:val="22"/>
          <w:szCs w:val="24"/>
        </w:rPr>
      </w:pPr>
      <w:r w:rsidRPr="00176139">
        <w:rPr>
          <w:rFonts w:asciiTheme="majorHAnsi" w:hAnsiTheme="majorHAnsi"/>
          <w:color w:val="000000"/>
          <w:sz w:val="22"/>
          <w:szCs w:val="24"/>
        </w:rPr>
        <w:t xml:space="preserve">Parents are encouraged to bring students </w:t>
      </w:r>
      <w:r w:rsidR="00C4029A">
        <w:rPr>
          <w:rFonts w:asciiTheme="majorHAnsi" w:hAnsiTheme="majorHAnsi"/>
          <w:color w:val="000000"/>
          <w:sz w:val="22"/>
          <w:szCs w:val="24"/>
        </w:rPr>
        <w:t xml:space="preserve">inside the main entrance (rotunda area) and </w:t>
      </w:r>
      <w:r w:rsidRPr="00176139">
        <w:rPr>
          <w:rFonts w:asciiTheme="majorHAnsi" w:hAnsiTheme="majorHAnsi"/>
          <w:color w:val="000000"/>
          <w:sz w:val="22"/>
          <w:szCs w:val="24"/>
        </w:rPr>
        <w:t xml:space="preserve">drop them off prior to the starting time listed above.  </w:t>
      </w:r>
    </w:p>
    <w:p w14:paraId="4A39372F" w14:textId="77777777" w:rsidR="00176139" w:rsidRDefault="00176139">
      <w:pPr>
        <w:rPr>
          <w:rFonts w:asciiTheme="majorHAnsi" w:hAnsiTheme="majorHAnsi"/>
          <w:color w:val="000000"/>
          <w:sz w:val="22"/>
          <w:szCs w:val="24"/>
        </w:rPr>
      </w:pPr>
    </w:p>
    <w:p w14:paraId="1006EFA7" w14:textId="34E3D470" w:rsidR="009A1FFA" w:rsidRDefault="00176139">
      <w:pPr>
        <w:rPr>
          <w:rFonts w:asciiTheme="majorHAnsi" w:hAnsiTheme="majorHAnsi"/>
          <w:b/>
          <w:color w:val="000000"/>
          <w:sz w:val="22"/>
          <w:szCs w:val="24"/>
          <w:u w:val="single"/>
        </w:rPr>
      </w:pPr>
      <w:r w:rsidRPr="00F57547">
        <w:rPr>
          <w:rFonts w:asciiTheme="majorHAnsi" w:hAnsiTheme="majorHAnsi"/>
          <w:b/>
          <w:color w:val="000000"/>
          <w:sz w:val="22"/>
          <w:szCs w:val="24"/>
        </w:rPr>
        <w:t xml:space="preserve">Parents will be asked to stay and meet with your </w:t>
      </w:r>
      <w:r w:rsidR="00C4029A" w:rsidRPr="00F57547">
        <w:rPr>
          <w:rFonts w:asciiTheme="majorHAnsi" w:hAnsiTheme="majorHAnsi"/>
          <w:b/>
          <w:color w:val="000000"/>
          <w:sz w:val="22"/>
          <w:szCs w:val="24"/>
        </w:rPr>
        <w:t>students’</w:t>
      </w:r>
      <w:r w:rsidRPr="00F57547">
        <w:rPr>
          <w:rFonts w:asciiTheme="majorHAnsi" w:hAnsiTheme="majorHAnsi"/>
          <w:b/>
          <w:color w:val="000000"/>
          <w:sz w:val="22"/>
          <w:szCs w:val="24"/>
        </w:rPr>
        <w:t xml:space="preserve"> teachers and school administration for the first </w:t>
      </w:r>
      <w:r w:rsidR="00042318">
        <w:rPr>
          <w:rFonts w:asciiTheme="majorHAnsi" w:hAnsiTheme="majorHAnsi"/>
          <w:b/>
          <w:color w:val="000000"/>
          <w:sz w:val="22"/>
          <w:szCs w:val="24"/>
        </w:rPr>
        <w:t>hour</w:t>
      </w:r>
      <w:r w:rsidR="00F57547" w:rsidRPr="00F57547">
        <w:rPr>
          <w:rFonts w:asciiTheme="majorHAnsi" w:hAnsiTheme="majorHAnsi"/>
          <w:b/>
          <w:color w:val="000000"/>
          <w:sz w:val="22"/>
          <w:szCs w:val="24"/>
        </w:rPr>
        <w:t>.  Students will be participating in</w:t>
      </w:r>
      <w:r w:rsidRPr="00F57547">
        <w:rPr>
          <w:rFonts w:asciiTheme="majorHAnsi" w:hAnsiTheme="majorHAnsi"/>
          <w:b/>
          <w:color w:val="000000"/>
          <w:sz w:val="22"/>
          <w:szCs w:val="24"/>
        </w:rPr>
        <w:t xml:space="preserve"> activities in a different location with 8</w:t>
      </w:r>
      <w:r w:rsidRPr="00F57547">
        <w:rPr>
          <w:rFonts w:asciiTheme="majorHAnsi" w:hAnsiTheme="majorHAnsi"/>
          <w:b/>
          <w:color w:val="000000"/>
          <w:sz w:val="22"/>
          <w:szCs w:val="24"/>
          <w:vertAlign w:val="superscript"/>
        </w:rPr>
        <w:t>th</w:t>
      </w:r>
      <w:r w:rsidRPr="00F57547">
        <w:rPr>
          <w:rFonts w:asciiTheme="majorHAnsi" w:hAnsiTheme="majorHAnsi"/>
          <w:b/>
          <w:color w:val="000000"/>
          <w:sz w:val="22"/>
          <w:szCs w:val="24"/>
        </w:rPr>
        <w:t xml:space="preserve"> / 9</w:t>
      </w:r>
      <w:r w:rsidRPr="00F57547">
        <w:rPr>
          <w:rFonts w:asciiTheme="majorHAnsi" w:hAnsiTheme="majorHAnsi"/>
          <w:b/>
          <w:color w:val="000000"/>
          <w:sz w:val="22"/>
          <w:szCs w:val="24"/>
          <w:vertAlign w:val="superscript"/>
        </w:rPr>
        <w:t>th</w:t>
      </w:r>
      <w:r w:rsidRPr="00F57547">
        <w:rPr>
          <w:rFonts w:asciiTheme="majorHAnsi" w:hAnsiTheme="majorHAnsi"/>
          <w:b/>
          <w:color w:val="000000"/>
          <w:sz w:val="22"/>
          <w:szCs w:val="24"/>
        </w:rPr>
        <w:t xml:space="preserve"> grade leaders.  This </w:t>
      </w:r>
      <w:r w:rsidR="009101B8">
        <w:rPr>
          <w:rFonts w:asciiTheme="majorHAnsi" w:hAnsiTheme="majorHAnsi"/>
          <w:b/>
          <w:color w:val="000000"/>
          <w:sz w:val="22"/>
          <w:szCs w:val="24"/>
        </w:rPr>
        <w:t>informational</w:t>
      </w:r>
      <w:r w:rsidRPr="00F57547">
        <w:rPr>
          <w:rFonts w:asciiTheme="majorHAnsi" w:hAnsiTheme="majorHAnsi"/>
          <w:b/>
          <w:color w:val="000000"/>
          <w:sz w:val="22"/>
          <w:szCs w:val="24"/>
        </w:rPr>
        <w:t xml:space="preserve"> presentation will cover expectations specific to</w:t>
      </w:r>
      <w:r w:rsidR="00F57547" w:rsidRPr="00F57547">
        <w:rPr>
          <w:rFonts w:asciiTheme="majorHAnsi" w:hAnsiTheme="majorHAnsi"/>
          <w:b/>
          <w:color w:val="000000"/>
          <w:sz w:val="22"/>
          <w:szCs w:val="24"/>
        </w:rPr>
        <w:t xml:space="preserve"> </w:t>
      </w:r>
      <w:r w:rsidR="005C221E">
        <w:rPr>
          <w:rFonts w:asciiTheme="majorHAnsi" w:hAnsiTheme="majorHAnsi"/>
          <w:b/>
          <w:color w:val="000000"/>
          <w:sz w:val="22"/>
          <w:szCs w:val="24"/>
        </w:rPr>
        <w:t>2019-2020</w:t>
      </w:r>
      <w:r w:rsidR="00C4029A">
        <w:rPr>
          <w:rFonts w:asciiTheme="majorHAnsi" w:hAnsiTheme="majorHAnsi"/>
          <w:b/>
          <w:color w:val="000000"/>
          <w:sz w:val="22"/>
          <w:szCs w:val="24"/>
        </w:rPr>
        <w:t xml:space="preserve"> classes and PowerSchool.  </w:t>
      </w:r>
      <w:r w:rsidR="00C4029A" w:rsidRPr="00C4029A">
        <w:rPr>
          <w:rFonts w:asciiTheme="majorHAnsi" w:hAnsiTheme="majorHAnsi"/>
          <w:b/>
          <w:color w:val="000000"/>
          <w:sz w:val="22"/>
          <w:szCs w:val="24"/>
          <w:u w:val="single"/>
        </w:rPr>
        <w:t>P</w:t>
      </w:r>
      <w:r w:rsidR="00BC23ED" w:rsidRPr="00C4029A">
        <w:rPr>
          <w:rFonts w:asciiTheme="majorHAnsi" w:hAnsiTheme="majorHAnsi"/>
          <w:b/>
          <w:color w:val="000000"/>
          <w:sz w:val="22"/>
          <w:szCs w:val="24"/>
          <w:u w:val="single"/>
        </w:rPr>
        <w:t>a</w:t>
      </w:r>
      <w:r w:rsidR="00BC23ED">
        <w:rPr>
          <w:rFonts w:asciiTheme="majorHAnsi" w:hAnsiTheme="majorHAnsi"/>
          <w:b/>
          <w:color w:val="000000"/>
          <w:sz w:val="22"/>
          <w:szCs w:val="24"/>
          <w:u w:val="single"/>
        </w:rPr>
        <w:t xml:space="preserve">rents are </w:t>
      </w:r>
      <w:r w:rsidR="00747288">
        <w:rPr>
          <w:rFonts w:asciiTheme="majorHAnsi" w:hAnsiTheme="majorHAnsi"/>
          <w:b/>
          <w:color w:val="000000"/>
          <w:sz w:val="22"/>
          <w:szCs w:val="24"/>
          <w:u w:val="single"/>
        </w:rPr>
        <w:t>highly encouraged to attend – this will be the 6</w:t>
      </w:r>
      <w:r w:rsidR="00747288" w:rsidRPr="00747288">
        <w:rPr>
          <w:rFonts w:asciiTheme="majorHAnsi" w:hAnsiTheme="majorHAnsi"/>
          <w:b/>
          <w:color w:val="000000"/>
          <w:sz w:val="22"/>
          <w:szCs w:val="24"/>
          <w:u w:val="single"/>
          <w:vertAlign w:val="superscript"/>
        </w:rPr>
        <w:t>th</w:t>
      </w:r>
      <w:r w:rsidR="00747288">
        <w:rPr>
          <w:rFonts w:asciiTheme="majorHAnsi" w:hAnsiTheme="majorHAnsi"/>
          <w:b/>
          <w:color w:val="000000"/>
          <w:sz w:val="22"/>
          <w:szCs w:val="24"/>
          <w:u w:val="single"/>
        </w:rPr>
        <w:t xml:space="preserve"> grade Parent Night!!</w:t>
      </w:r>
    </w:p>
    <w:p w14:paraId="75248A85" w14:textId="77777777" w:rsidR="00176139" w:rsidRDefault="00176139">
      <w:pPr>
        <w:rPr>
          <w:rFonts w:asciiTheme="majorHAnsi" w:hAnsiTheme="majorHAnsi"/>
          <w:color w:val="000000"/>
          <w:sz w:val="22"/>
          <w:szCs w:val="24"/>
        </w:rPr>
      </w:pPr>
    </w:p>
    <w:p w14:paraId="15E2FAA4" w14:textId="77777777" w:rsidR="00D32E8A" w:rsidRPr="00176139" w:rsidRDefault="00BC23ED">
      <w:pPr>
        <w:rPr>
          <w:rFonts w:asciiTheme="majorHAnsi" w:hAnsiTheme="majorHAnsi"/>
          <w:color w:val="000000"/>
          <w:sz w:val="22"/>
          <w:szCs w:val="24"/>
        </w:rPr>
      </w:pPr>
      <w:r>
        <w:rPr>
          <w:rFonts w:asciiTheme="majorHAnsi" w:hAnsiTheme="majorHAnsi"/>
          <w:color w:val="000000"/>
          <w:sz w:val="22"/>
          <w:szCs w:val="24"/>
        </w:rPr>
        <w:t>Student o</w:t>
      </w:r>
      <w:r w:rsidR="00D32E8A" w:rsidRPr="00176139">
        <w:rPr>
          <w:rFonts w:asciiTheme="majorHAnsi" w:hAnsiTheme="majorHAnsi"/>
          <w:color w:val="000000"/>
          <w:sz w:val="22"/>
          <w:szCs w:val="24"/>
        </w:rPr>
        <w:t>rientation will be facilitated in small groups for incoming 6th grade students by a trained group of 8</w:t>
      </w:r>
      <w:r w:rsidR="00D32E8A" w:rsidRPr="00176139">
        <w:rPr>
          <w:rFonts w:asciiTheme="majorHAnsi" w:hAnsiTheme="majorHAnsi"/>
          <w:color w:val="000000"/>
          <w:sz w:val="22"/>
          <w:szCs w:val="24"/>
          <w:vertAlign w:val="superscript"/>
        </w:rPr>
        <w:t>th</w:t>
      </w:r>
      <w:r w:rsidR="00176139">
        <w:rPr>
          <w:rFonts w:asciiTheme="majorHAnsi" w:hAnsiTheme="majorHAnsi"/>
          <w:color w:val="000000"/>
          <w:sz w:val="22"/>
          <w:szCs w:val="24"/>
        </w:rPr>
        <w:t xml:space="preserve"> or 9</w:t>
      </w:r>
      <w:r w:rsidR="00176139" w:rsidRPr="00176139">
        <w:rPr>
          <w:rFonts w:asciiTheme="majorHAnsi" w:hAnsiTheme="majorHAnsi"/>
          <w:color w:val="000000"/>
          <w:sz w:val="22"/>
          <w:szCs w:val="24"/>
          <w:vertAlign w:val="superscript"/>
        </w:rPr>
        <w:t>th</w:t>
      </w:r>
      <w:r w:rsidR="00176139">
        <w:rPr>
          <w:rFonts w:asciiTheme="majorHAnsi" w:hAnsiTheme="majorHAnsi"/>
          <w:color w:val="000000"/>
          <w:sz w:val="22"/>
          <w:szCs w:val="24"/>
        </w:rPr>
        <w:t xml:space="preserve"> </w:t>
      </w:r>
      <w:r w:rsidR="00D32E8A" w:rsidRPr="00176139">
        <w:rPr>
          <w:rFonts w:asciiTheme="majorHAnsi" w:hAnsiTheme="majorHAnsi"/>
          <w:color w:val="000000"/>
          <w:sz w:val="22"/>
          <w:szCs w:val="24"/>
        </w:rPr>
        <w:t xml:space="preserve">grade students.  Your middle school 6th grade student will be given an opportunity to meet other students on their team, take a customized tour, review his (her) schedule, open lockers, practice the combination, meet the administrative </w:t>
      </w:r>
      <w:r>
        <w:rPr>
          <w:rFonts w:asciiTheme="majorHAnsi" w:hAnsiTheme="majorHAnsi"/>
          <w:color w:val="000000"/>
          <w:sz w:val="22"/>
          <w:szCs w:val="24"/>
        </w:rPr>
        <w:t xml:space="preserve">/ teaching </w:t>
      </w:r>
      <w:r w:rsidR="00D32E8A" w:rsidRPr="00176139">
        <w:rPr>
          <w:rFonts w:asciiTheme="majorHAnsi" w:hAnsiTheme="majorHAnsi"/>
          <w:color w:val="000000"/>
          <w:sz w:val="22"/>
          <w:szCs w:val="24"/>
        </w:rPr>
        <w:t xml:space="preserve">staff, review the handbook, and have some fun.  </w:t>
      </w:r>
    </w:p>
    <w:p w14:paraId="3FB635D4" w14:textId="77777777" w:rsidR="00D32E8A" w:rsidRPr="00176139" w:rsidRDefault="00D32E8A">
      <w:pPr>
        <w:rPr>
          <w:rFonts w:asciiTheme="majorHAnsi" w:hAnsiTheme="majorHAnsi"/>
          <w:color w:val="000000"/>
          <w:sz w:val="22"/>
          <w:szCs w:val="24"/>
        </w:rPr>
      </w:pPr>
    </w:p>
    <w:p w14:paraId="4C3BCE19" w14:textId="77777777" w:rsidR="00D32E8A" w:rsidRPr="00176139" w:rsidRDefault="00D32E8A">
      <w:pPr>
        <w:rPr>
          <w:rFonts w:asciiTheme="majorHAnsi" w:hAnsiTheme="majorHAnsi"/>
          <w:color w:val="000000"/>
          <w:sz w:val="22"/>
          <w:szCs w:val="24"/>
        </w:rPr>
      </w:pPr>
      <w:r w:rsidRPr="00176139">
        <w:rPr>
          <w:rFonts w:asciiTheme="majorHAnsi" w:hAnsiTheme="majorHAnsi"/>
          <w:color w:val="000000"/>
          <w:sz w:val="22"/>
          <w:szCs w:val="24"/>
        </w:rPr>
        <w:t xml:space="preserve">Parents should return to Excelsior to </w:t>
      </w:r>
      <w:r w:rsidR="007353F7" w:rsidRPr="00176139">
        <w:rPr>
          <w:rFonts w:asciiTheme="majorHAnsi" w:hAnsiTheme="majorHAnsi"/>
          <w:b/>
          <w:color w:val="000000"/>
          <w:sz w:val="22"/>
          <w:szCs w:val="24"/>
          <w:u w:val="single"/>
        </w:rPr>
        <w:t>pick up your child at the end of the session</w:t>
      </w:r>
      <w:r w:rsidRPr="00176139">
        <w:rPr>
          <w:rFonts w:asciiTheme="majorHAnsi" w:hAnsiTheme="majorHAnsi"/>
          <w:color w:val="000000"/>
          <w:sz w:val="22"/>
          <w:szCs w:val="24"/>
        </w:rPr>
        <w:t xml:space="preserve">. This time is an opportunity for parents to bring in their students classroom supplies and put them in their locker, </w:t>
      </w:r>
      <w:r w:rsidR="00BC23ED">
        <w:rPr>
          <w:rFonts w:asciiTheme="majorHAnsi" w:hAnsiTheme="majorHAnsi"/>
          <w:color w:val="000000"/>
          <w:sz w:val="22"/>
          <w:szCs w:val="24"/>
        </w:rPr>
        <w:t xml:space="preserve">and tour the building together.  </w:t>
      </w:r>
      <w:r w:rsidRPr="00176139">
        <w:rPr>
          <w:rFonts w:asciiTheme="majorHAnsi" w:hAnsiTheme="majorHAnsi"/>
          <w:color w:val="000000"/>
          <w:sz w:val="22"/>
          <w:szCs w:val="24"/>
        </w:rPr>
        <w:t xml:space="preserve">We look forward to meeting all incoming 6th grade students during orientation.  Please note your child’s scheduled orientation time on your August calendar so you may all attend.  </w:t>
      </w:r>
    </w:p>
    <w:p w14:paraId="2D5E64E2" w14:textId="77777777" w:rsidR="00D32E8A" w:rsidRPr="00176139" w:rsidRDefault="00D32E8A">
      <w:pPr>
        <w:rPr>
          <w:rFonts w:asciiTheme="majorHAnsi" w:hAnsiTheme="majorHAnsi"/>
          <w:color w:val="000000"/>
          <w:sz w:val="22"/>
          <w:szCs w:val="24"/>
        </w:rPr>
      </w:pPr>
    </w:p>
    <w:p w14:paraId="1950F6BD" w14:textId="77777777" w:rsidR="00D32E8A" w:rsidRPr="00176139" w:rsidRDefault="00D32E8A">
      <w:pPr>
        <w:rPr>
          <w:rFonts w:asciiTheme="majorHAnsi" w:hAnsiTheme="majorHAnsi"/>
          <w:color w:val="000000"/>
          <w:sz w:val="22"/>
          <w:szCs w:val="24"/>
        </w:rPr>
      </w:pPr>
      <w:r w:rsidRPr="00176139">
        <w:rPr>
          <w:rFonts w:asciiTheme="majorHAnsi" w:hAnsiTheme="majorHAnsi"/>
          <w:color w:val="000000"/>
          <w:sz w:val="22"/>
          <w:szCs w:val="24"/>
        </w:rPr>
        <w:t xml:space="preserve">If you have questions about orientation you may contact Mike Shipley at 447-3152 or </w:t>
      </w:r>
      <w:hyperlink r:id="rId5" w:history="1">
        <w:r w:rsidRPr="00176139">
          <w:rPr>
            <w:rStyle w:val="Hyperlink"/>
            <w:rFonts w:asciiTheme="majorHAnsi" w:hAnsiTheme="majorHAnsi"/>
            <w:sz w:val="22"/>
            <w:szCs w:val="24"/>
          </w:rPr>
          <w:t>mshipley@linnmar.k12.ia.us</w:t>
        </w:r>
      </w:hyperlink>
    </w:p>
    <w:p w14:paraId="521672D2" w14:textId="77777777" w:rsidR="00D32E8A" w:rsidRPr="00176139" w:rsidRDefault="00D32E8A">
      <w:pPr>
        <w:rPr>
          <w:rFonts w:asciiTheme="majorHAnsi" w:hAnsiTheme="majorHAnsi"/>
          <w:color w:val="000000"/>
          <w:sz w:val="22"/>
          <w:szCs w:val="24"/>
        </w:rPr>
      </w:pPr>
    </w:p>
    <w:p w14:paraId="423FCB0A" w14:textId="77777777" w:rsidR="00D32E8A" w:rsidRPr="00176139" w:rsidRDefault="00D32E8A">
      <w:pPr>
        <w:rPr>
          <w:rFonts w:asciiTheme="majorHAnsi" w:hAnsiTheme="majorHAnsi"/>
        </w:rPr>
      </w:pPr>
    </w:p>
    <w:sectPr w:rsidR="00D32E8A" w:rsidRPr="00176139" w:rsidSect="00BC23E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tram LE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F5E"/>
    <w:multiLevelType w:val="hybridMultilevel"/>
    <w:tmpl w:val="55424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2D5381A"/>
    <w:multiLevelType w:val="hybridMultilevel"/>
    <w:tmpl w:val="5D4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98"/>
    <w:rsid w:val="00027C05"/>
    <w:rsid w:val="00042318"/>
    <w:rsid w:val="00176139"/>
    <w:rsid w:val="002333BB"/>
    <w:rsid w:val="00253EDF"/>
    <w:rsid w:val="002F17BB"/>
    <w:rsid w:val="005C221E"/>
    <w:rsid w:val="007353F7"/>
    <w:rsid w:val="00747288"/>
    <w:rsid w:val="009101B8"/>
    <w:rsid w:val="009A1FFA"/>
    <w:rsid w:val="00BC23ED"/>
    <w:rsid w:val="00C4029A"/>
    <w:rsid w:val="00D32E8A"/>
    <w:rsid w:val="00DC1901"/>
    <w:rsid w:val="00F5360A"/>
    <w:rsid w:val="00F5513A"/>
    <w:rsid w:val="00F57547"/>
    <w:rsid w:val="00FC3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A7480"/>
  <w15:docId w15:val="{D73B776C-5530-4A48-9547-705989A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DF"/>
    <w:rPr>
      <w:sz w:val="24"/>
    </w:rPr>
  </w:style>
  <w:style w:type="paragraph" w:styleId="Heading1">
    <w:name w:val="heading 1"/>
    <w:basedOn w:val="Normal"/>
    <w:next w:val="Normal"/>
    <w:qFormat/>
    <w:rsid w:val="00253EDF"/>
    <w:pPr>
      <w:keepNext/>
      <w:jc w:val="center"/>
      <w:outlineLvl w:val="0"/>
    </w:pPr>
    <w:rPr>
      <w:rFonts w:ascii="Copperplate Gothic Bold" w:hAnsi="Copperplate Gothic Bold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3EDF"/>
    <w:pPr>
      <w:jc w:val="center"/>
    </w:pPr>
    <w:rPr>
      <w:rFonts w:ascii="Bertram LET" w:hAnsi="Bertram LET"/>
      <w:color w:val="000000"/>
      <w:sz w:val="48"/>
    </w:rPr>
  </w:style>
  <w:style w:type="character" w:styleId="Hyperlink">
    <w:name w:val="Hyperlink"/>
    <w:basedOn w:val="DefaultParagraphFont"/>
    <w:rsid w:val="00AC40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BC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ipley@linnmar.k12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Excelsior Middle School</vt:lpstr>
    </vt:vector>
  </TitlesOfParts>
  <Company>Linn-Mar Schools</Company>
  <LinksUpToDate>false</LinksUpToDate>
  <CharactersWithSpaces>2143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mailto:mshipley@linnmar.k12.ia.us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Excelsior Middle School</dc:title>
  <dc:creator>Technology Department</dc:creator>
  <cp:lastModifiedBy>Sheryl Fee</cp:lastModifiedBy>
  <cp:revision>2</cp:revision>
  <cp:lastPrinted>2014-06-06T16:08:00Z</cp:lastPrinted>
  <dcterms:created xsi:type="dcterms:W3CDTF">2019-05-29T16:40:00Z</dcterms:created>
  <dcterms:modified xsi:type="dcterms:W3CDTF">2019-05-29T16:40:00Z</dcterms:modified>
</cp:coreProperties>
</file>